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6444" w:rsidRPr="00C033D7" w:rsidRDefault="00C033D7" w:rsidP="00C033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3D7">
        <w:rPr>
          <w:rFonts w:ascii="Times New Roman" w:hAnsi="Times New Roman" w:cs="Times New Roman"/>
          <w:sz w:val="28"/>
          <w:szCs w:val="28"/>
        </w:rPr>
        <w:t>В рамках реализации мероприятий проекта по профориентации  ученики 7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033D7">
        <w:rPr>
          <w:rFonts w:ascii="Times New Roman" w:hAnsi="Times New Roman" w:cs="Times New Roman"/>
          <w:sz w:val="28"/>
          <w:szCs w:val="28"/>
        </w:rPr>
        <w:t xml:space="preserve"> и 8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C033D7">
        <w:rPr>
          <w:rFonts w:ascii="Times New Roman" w:hAnsi="Times New Roman" w:cs="Times New Roman"/>
          <w:sz w:val="28"/>
          <w:szCs w:val="28"/>
        </w:rPr>
        <w:t xml:space="preserve"> классов Столбищенской школы 15 марта посетили день открытых дверей в ГАПОУ «Международный центр компетенций – Казанский техникум информационных технологий и связи». </w:t>
      </w:r>
    </w:p>
    <w:p w:rsidR="00C033D7" w:rsidRPr="00C033D7" w:rsidRDefault="00C033D7" w:rsidP="00C033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3D7">
        <w:rPr>
          <w:rFonts w:ascii="Times New Roman" w:hAnsi="Times New Roman" w:cs="Times New Roman"/>
          <w:sz w:val="28"/>
          <w:szCs w:val="28"/>
        </w:rPr>
        <w:t>Ребят познакомили со специальностями техникума, условиями поступления, возможностями овладения дополнительных профессиональными компетенциями,  рассказали об интересной студенческой жизни, о возможностях трудоустройства</w:t>
      </w:r>
      <w:r>
        <w:rPr>
          <w:rFonts w:ascii="Times New Roman" w:hAnsi="Times New Roman" w:cs="Times New Roman"/>
          <w:sz w:val="28"/>
          <w:szCs w:val="28"/>
        </w:rPr>
        <w:t>, познакомились с деятельностью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033D7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C033D7">
        <w:rPr>
          <w:rFonts w:ascii="Times New Roman" w:hAnsi="Times New Roman" w:cs="Times New Roman"/>
          <w:sz w:val="28"/>
          <w:szCs w:val="28"/>
        </w:rPr>
        <w:t xml:space="preserve"> Очень интересной и познавательной была экскурсия в музей истории связи. </w:t>
      </w:r>
    </w:p>
    <w:p w:rsidR="00C033D7" w:rsidRDefault="00C033D7" w:rsidP="00C033D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33D7">
        <w:rPr>
          <w:rFonts w:ascii="Times New Roman" w:hAnsi="Times New Roman" w:cs="Times New Roman"/>
          <w:sz w:val="28"/>
          <w:szCs w:val="28"/>
        </w:rPr>
        <w:t>Также ребята увидели</w:t>
      </w:r>
      <w:r>
        <w:rPr>
          <w:rFonts w:ascii="Times New Roman" w:hAnsi="Times New Roman" w:cs="Times New Roman"/>
          <w:sz w:val="28"/>
          <w:szCs w:val="28"/>
        </w:rPr>
        <w:t xml:space="preserve"> учебные аудитории, мастерские и лаборатории, и побывали на тренировочном полигоне, где проходят подготовку участники чемпионатов по профессиональному мастерству по ИТ-компетенциям. </w:t>
      </w:r>
    </w:p>
    <w:p w:rsidR="00C033D7" w:rsidRDefault="00E76A1F" w:rsidP="00E76A1F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32201" cy="2124075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0315_152457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2201" cy="212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828925" cy="212161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0315_16051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7414" cy="2120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457700" cy="334315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50315_155257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57657" cy="334312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033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33D7"/>
    <w:rsid w:val="00456444"/>
    <w:rsid w:val="00C033D7"/>
    <w:rsid w:val="00C36693"/>
    <w:rsid w:val="00E76A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6A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6A1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6A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76A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2</cp:revision>
  <dcterms:created xsi:type="dcterms:W3CDTF">2025-03-17T06:10:00Z</dcterms:created>
  <dcterms:modified xsi:type="dcterms:W3CDTF">2025-03-17T07:24:00Z</dcterms:modified>
</cp:coreProperties>
</file>